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391" w:rsidRPr="00D36391" w:rsidRDefault="00D36391" w:rsidP="00D36391">
      <w:pPr>
        <w:spacing w:after="0"/>
        <w:ind w:right="800"/>
        <w:jc w:val="right"/>
        <w:rPr>
          <w:rFonts w:ascii="Arial" w:hAnsi="Arial" w:cs="Arial"/>
        </w:rPr>
      </w:pPr>
      <w:r w:rsidRPr="00D36391">
        <w:rPr>
          <w:rFonts w:ascii="Arial" w:hAnsi="Arial" w:cs="Arial"/>
        </w:rPr>
        <w:t xml:space="preserve">13 Ekim </w:t>
      </w:r>
      <w:r w:rsidRPr="00D36391">
        <w:rPr>
          <w:rFonts w:ascii="Arial" w:hAnsi="Arial" w:cs="Arial"/>
          <w:lang w:val="en-US"/>
        </w:rPr>
        <w:t>20</w:t>
      </w:r>
      <w:r w:rsidRPr="00D36391">
        <w:rPr>
          <w:rFonts w:ascii="Arial" w:hAnsi="Arial" w:cs="Arial"/>
        </w:rPr>
        <w:t>2</w:t>
      </w:r>
      <w:r w:rsidRPr="00D36391">
        <w:rPr>
          <w:rFonts w:ascii="Arial" w:hAnsi="Arial" w:cs="Arial"/>
          <w:lang w:val="en-US"/>
        </w:rPr>
        <w:t>1</w:t>
      </w:r>
      <w:r>
        <w:rPr>
          <w:rFonts w:ascii="Arial" w:hAnsi="Arial" w:cs="Arial"/>
          <w:lang w:val="en-US"/>
        </w:rPr>
        <w:t xml:space="preserve"> </w:t>
      </w:r>
      <w:r w:rsidRPr="00D36391">
        <w:rPr>
          <w:rFonts w:ascii="Arial" w:hAnsi="Arial" w:cs="Arial"/>
        </w:rPr>
        <w:t>Gebze -</w:t>
      </w:r>
      <w:r w:rsidRPr="00D36391">
        <w:rPr>
          <w:rFonts w:ascii="Arial" w:hAnsi="Arial" w:cs="Arial"/>
          <w:lang w:val="en-US"/>
        </w:rPr>
        <w:t xml:space="preserve"> </w:t>
      </w:r>
      <w:r w:rsidRPr="00D36391">
        <w:rPr>
          <w:rFonts w:ascii="Arial" w:hAnsi="Arial" w:cs="Arial"/>
        </w:rPr>
        <w:t>KOCAELİ</w:t>
      </w:r>
    </w:p>
    <w:p w:rsidR="00D36391" w:rsidRPr="00457A8B" w:rsidRDefault="00D36391" w:rsidP="00D36391">
      <w:pPr>
        <w:spacing w:after="0"/>
        <w:ind w:right="800"/>
        <w:rPr>
          <w:rFonts w:ascii="Arial" w:hAnsi="Arial" w:cs="Arial"/>
        </w:rPr>
      </w:pPr>
    </w:p>
    <w:p w:rsidR="00D36391" w:rsidRPr="00457A8B" w:rsidRDefault="00D36391" w:rsidP="00D36391">
      <w:pPr>
        <w:pBdr>
          <w:bottom w:val="single" w:sz="6" w:space="1" w:color="auto"/>
        </w:pBdr>
        <w:spacing w:after="0"/>
        <w:jc w:val="center"/>
        <w:rPr>
          <w:rFonts w:ascii="Times New Roman" w:hAnsi="Times New Roman"/>
          <w:b/>
          <w:i/>
        </w:rPr>
      </w:pPr>
      <w:r w:rsidRPr="00457A8B">
        <w:rPr>
          <w:rFonts w:ascii="Times New Roman" w:hAnsi="Times New Roman"/>
          <w:b/>
          <w:i/>
        </w:rPr>
        <w:t xml:space="preserve">TUSAK </w:t>
      </w:r>
      <w:r w:rsidR="00B851F7">
        <w:rPr>
          <w:rFonts w:ascii="Times New Roman" w:hAnsi="Times New Roman"/>
          <w:b/>
          <w:i/>
        </w:rPr>
        <w:t>KOORDİNASYON VE DANIŞMA KURULU</w:t>
      </w:r>
    </w:p>
    <w:p w:rsidR="00D36391" w:rsidRPr="00457A8B" w:rsidRDefault="00D36391" w:rsidP="00D36391">
      <w:pPr>
        <w:pBdr>
          <w:bottom w:val="single" w:sz="6" w:space="1" w:color="auto"/>
        </w:pBdr>
        <w:spacing w:after="0"/>
        <w:jc w:val="center"/>
        <w:rPr>
          <w:rFonts w:ascii="Times New Roman" w:hAnsi="Times New Roman"/>
          <w:b/>
          <w:i/>
        </w:rPr>
      </w:pPr>
      <w:r w:rsidRPr="00457A8B">
        <w:rPr>
          <w:rFonts w:ascii="Times New Roman" w:hAnsi="Times New Roman"/>
          <w:b/>
          <w:i/>
        </w:rPr>
        <w:t>20</w:t>
      </w:r>
      <w:r>
        <w:rPr>
          <w:rFonts w:ascii="Times New Roman" w:hAnsi="Times New Roman"/>
          <w:b/>
          <w:i/>
        </w:rPr>
        <w:t>21</w:t>
      </w:r>
      <w:r w:rsidRPr="00457A8B">
        <w:rPr>
          <w:rFonts w:ascii="Times New Roman" w:hAnsi="Times New Roman"/>
          <w:b/>
          <w:i/>
        </w:rPr>
        <w:t xml:space="preserve"> YILI </w:t>
      </w:r>
      <w:r>
        <w:rPr>
          <w:rFonts w:ascii="Times New Roman" w:hAnsi="Times New Roman"/>
          <w:b/>
          <w:i/>
        </w:rPr>
        <w:t>1.</w:t>
      </w:r>
      <w:r w:rsidRPr="00457A8B">
        <w:rPr>
          <w:rFonts w:ascii="Times New Roman" w:hAnsi="Times New Roman"/>
          <w:b/>
          <w:i/>
        </w:rPr>
        <w:t xml:space="preserve"> TOPLANTI</w:t>
      </w:r>
      <w:r>
        <w:rPr>
          <w:rFonts w:ascii="Times New Roman" w:hAnsi="Times New Roman"/>
          <w:b/>
          <w:i/>
        </w:rPr>
        <w:t>SI</w:t>
      </w:r>
      <w:r w:rsidRPr="00457A8B">
        <w:rPr>
          <w:rFonts w:ascii="Times New Roman" w:hAnsi="Times New Roman"/>
          <w:b/>
          <w:i/>
        </w:rPr>
        <w:t xml:space="preserve"> </w:t>
      </w:r>
      <w:r>
        <w:rPr>
          <w:rFonts w:ascii="Times New Roman" w:hAnsi="Times New Roman"/>
          <w:b/>
          <w:i/>
        </w:rPr>
        <w:t>ÖZETİ</w:t>
      </w:r>
    </w:p>
    <w:p w:rsidR="00D36391" w:rsidRPr="00457A8B" w:rsidRDefault="00D36391" w:rsidP="00D36391">
      <w:pPr>
        <w:spacing w:after="0"/>
        <w:jc w:val="both"/>
        <w:rPr>
          <w:rFonts w:ascii="Arial" w:hAnsi="Arial" w:cs="Arial"/>
        </w:rPr>
      </w:pPr>
    </w:p>
    <w:p w:rsidR="00D36391" w:rsidRDefault="00D36391" w:rsidP="00D36391">
      <w:pPr>
        <w:spacing w:after="0"/>
        <w:ind w:firstLine="851"/>
        <w:rPr>
          <w:rFonts w:ascii="Arial" w:hAnsi="Arial" w:cs="Arial"/>
        </w:rPr>
      </w:pPr>
      <w:r w:rsidRPr="00553FE1">
        <w:rPr>
          <w:rFonts w:ascii="Arial" w:hAnsi="Arial" w:cs="Arial"/>
        </w:rPr>
        <w:t>TUSAK-KDK 20</w:t>
      </w:r>
      <w:r>
        <w:rPr>
          <w:rFonts w:ascii="Arial" w:hAnsi="Arial" w:cs="Arial"/>
        </w:rPr>
        <w:t xml:space="preserve">21 </w:t>
      </w:r>
      <w:r w:rsidRPr="00553FE1">
        <w:rPr>
          <w:rFonts w:ascii="Arial" w:hAnsi="Arial" w:cs="Arial"/>
        </w:rPr>
        <w:t xml:space="preserve">yılı </w:t>
      </w:r>
      <w:r>
        <w:rPr>
          <w:rFonts w:ascii="Arial" w:hAnsi="Arial" w:cs="Arial"/>
        </w:rPr>
        <w:t>1’i</w:t>
      </w:r>
      <w:r w:rsidRPr="00553FE1">
        <w:rPr>
          <w:rFonts w:ascii="Arial" w:hAnsi="Arial" w:cs="Arial"/>
        </w:rPr>
        <w:t xml:space="preserve">nci toplantısı </w:t>
      </w:r>
      <w:r w:rsidRPr="00D36391">
        <w:rPr>
          <w:rFonts w:ascii="Arial" w:hAnsi="Arial" w:cs="Arial"/>
        </w:rPr>
        <w:t xml:space="preserve">13 Ekim </w:t>
      </w:r>
      <w:r w:rsidRPr="00D36391">
        <w:rPr>
          <w:rFonts w:ascii="Arial" w:hAnsi="Arial" w:cs="Arial"/>
          <w:lang w:val="en-US"/>
        </w:rPr>
        <w:t>20</w:t>
      </w:r>
      <w:r w:rsidRPr="00D36391">
        <w:rPr>
          <w:rFonts w:ascii="Arial" w:hAnsi="Arial" w:cs="Arial"/>
        </w:rPr>
        <w:t>2</w:t>
      </w:r>
      <w:r w:rsidRPr="00D36391">
        <w:rPr>
          <w:rFonts w:ascii="Arial" w:hAnsi="Arial" w:cs="Arial"/>
          <w:lang w:val="en-US"/>
        </w:rPr>
        <w:t>1</w:t>
      </w:r>
      <w:r>
        <w:rPr>
          <w:rFonts w:ascii="Arial" w:hAnsi="Arial" w:cs="Arial"/>
          <w:lang w:val="en-US"/>
        </w:rPr>
        <w:t xml:space="preserve"> </w:t>
      </w:r>
      <w:r w:rsidRPr="00553FE1">
        <w:rPr>
          <w:rFonts w:ascii="Arial" w:hAnsi="Arial" w:cs="Arial"/>
        </w:rPr>
        <w:t xml:space="preserve">tarihinde </w:t>
      </w:r>
      <w:r w:rsidRPr="00BF0C55">
        <w:rPr>
          <w:sz w:val="28"/>
          <w:szCs w:val="28"/>
        </w:rPr>
        <w:t>G</w:t>
      </w:r>
      <w:r>
        <w:rPr>
          <w:sz w:val="28"/>
          <w:szCs w:val="28"/>
        </w:rPr>
        <w:t>ebze Teknik Üniversitesi Kongre ve Kültür Merkezi</w:t>
      </w:r>
      <w:r w:rsidRPr="00553FE1">
        <w:rPr>
          <w:rFonts w:ascii="Arial" w:hAnsi="Arial" w:cs="Arial"/>
        </w:rPr>
        <w:t>’nd</w:t>
      </w:r>
      <w:r>
        <w:rPr>
          <w:rFonts w:ascii="Arial" w:hAnsi="Arial" w:cs="Arial"/>
        </w:rPr>
        <w:t>e</w:t>
      </w:r>
      <w:r w:rsidRPr="00553FE1">
        <w:rPr>
          <w:rFonts w:ascii="Arial" w:hAnsi="Arial" w:cs="Arial"/>
        </w:rPr>
        <w:t xml:space="preserve"> aşağıdaki üyelerin katılımıyla gerçekleştirilmiştir. </w:t>
      </w:r>
    </w:p>
    <w:p w:rsidR="00D36391" w:rsidRPr="00553FE1" w:rsidRDefault="00D36391" w:rsidP="00D36391">
      <w:pPr>
        <w:spacing w:after="0"/>
        <w:ind w:firstLine="851"/>
        <w:rPr>
          <w:rFonts w:ascii="Arial" w:hAnsi="Arial" w:cs="Arial"/>
        </w:rPr>
      </w:pPr>
    </w:p>
    <w:p w:rsidR="00D36391" w:rsidRPr="00553FE1" w:rsidRDefault="00D36391" w:rsidP="00D36391">
      <w:pPr>
        <w:spacing w:after="0"/>
        <w:ind w:firstLine="851"/>
        <w:jc w:val="both"/>
        <w:rPr>
          <w:rFonts w:ascii="Arial" w:hAnsi="Arial" w:cs="Arial"/>
          <w:b/>
        </w:rPr>
      </w:pPr>
      <w:r w:rsidRPr="00553FE1">
        <w:rPr>
          <w:rFonts w:ascii="Arial" w:hAnsi="Arial" w:cs="Arial"/>
          <w:b/>
        </w:rPr>
        <w:t>Katılımcılar</w:t>
      </w:r>
      <w:r>
        <w:rPr>
          <w:rFonts w:ascii="Arial" w:hAnsi="Arial" w:cs="Arial"/>
          <w:b/>
        </w:rPr>
        <w:t>:</w:t>
      </w:r>
    </w:p>
    <w:p w:rsidR="00D36391" w:rsidRDefault="00D36391" w:rsidP="00D36391">
      <w:pPr>
        <w:spacing w:after="0"/>
        <w:ind w:firstLine="851"/>
        <w:jc w:val="both"/>
        <w:rPr>
          <w:rFonts w:ascii="Arial" w:hAnsi="Arial" w:cs="Arial"/>
        </w:rPr>
      </w:pPr>
      <w:proofErr w:type="gramStart"/>
      <w:r w:rsidRPr="00457A8B">
        <w:rPr>
          <w:rFonts w:ascii="Arial" w:hAnsi="Arial" w:cs="Arial"/>
        </w:rPr>
        <w:t>Dr. Murat NURLU, Prof.</w:t>
      </w:r>
      <w:r w:rsidR="00CB3D8B">
        <w:rPr>
          <w:rFonts w:ascii="Arial" w:hAnsi="Arial" w:cs="Arial"/>
        </w:rPr>
        <w:t xml:space="preserve"> </w:t>
      </w:r>
      <w:r w:rsidRPr="00457A8B">
        <w:rPr>
          <w:rFonts w:ascii="Arial" w:hAnsi="Arial" w:cs="Arial"/>
        </w:rPr>
        <w:t>Dr</w:t>
      </w:r>
      <w:r w:rsidR="00CB3D8B">
        <w:rPr>
          <w:rFonts w:ascii="Arial" w:hAnsi="Arial" w:cs="Arial"/>
        </w:rPr>
        <w:t>.</w:t>
      </w:r>
      <w:r w:rsidRPr="00457A8B">
        <w:rPr>
          <w:rFonts w:ascii="Arial" w:hAnsi="Arial" w:cs="Arial"/>
        </w:rPr>
        <w:t xml:space="preserve"> </w:t>
      </w:r>
      <w:r>
        <w:rPr>
          <w:rFonts w:ascii="Arial" w:hAnsi="Arial" w:cs="Arial"/>
        </w:rPr>
        <w:t>Orhan POLAT</w:t>
      </w:r>
      <w:r w:rsidRPr="00457A8B">
        <w:rPr>
          <w:rFonts w:ascii="Arial" w:hAnsi="Arial" w:cs="Arial"/>
        </w:rPr>
        <w:t xml:space="preserve">, Cenk ERKMEN, Eren TEPEUGUR, </w:t>
      </w:r>
      <w:proofErr w:type="spellStart"/>
      <w:r>
        <w:rPr>
          <w:rFonts w:ascii="Arial" w:hAnsi="Arial" w:cs="Arial"/>
        </w:rPr>
        <w:t>Prof</w:t>
      </w:r>
      <w:r w:rsidRPr="00457A8B">
        <w:rPr>
          <w:rFonts w:ascii="Arial" w:hAnsi="Arial" w:cs="Arial"/>
        </w:rPr>
        <w:t>.Dr</w:t>
      </w:r>
      <w:proofErr w:type="spellEnd"/>
      <w:r w:rsidRPr="00457A8B">
        <w:rPr>
          <w:rFonts w:ascii="Arial" w:hAnsi="Arial" w:cs="Arial"/>
        </w:rPr>
        <w:t xml:space="preserve">. Ayşegül </w:t>
      </w:r>
      <w:proofErr w:type="spellStart"/>
      <w:r w:rsidRPr="00457A8B">
        <w:rPr>
          <w:rFonts w:ascii="Arial" w:hAnsi="Arial" w:cs="Arial"/>
        </w:rPr>
        <w:t>Askan</w:t>
      </w:r>
      <w:proofErr w:type="spellEnd"/>
      <w:r w:rsidRPr="00457A8B">
        <w:rPr>
          <w:rFonts w:ascii="Arial" w:hAnsi="Arial" w:cs="Arial"/>
        </w:rPr>
        <w:t xml:space="preserve"> GUNDOĞAN, </w:t>
      </w:r>
      <w:r>
        <w:rPr>
          <w:rFonts w:ascii="Arial" w:hAnsi="Arial" w:cs="Arial"/>
        </w:rPr>
        <w:t>Prof</w:t>
      </w:r>
      <w:r w:rsidRPr="00457A8B">
        <w:rPr>
          <w:rFonts w:ascii="Arial" w:hAnsi="Arial" w:cs="Arial"/>
        </w:rPr>
        <w:t>.</w:t>
      </w:r>
      <w:r>
        <w:rPr>
          <w:rFonts w:ascii="Arial" w:hAnsi="Arial" w:cs="Arial"/>
        </w:rPr>
        <w:t xml:space="preserve"> </w:t>
      </w:r>
      <w:r w:rsidRPr="00457A8B">
        <w:rPr>
          <w:rFonts w:ascii="Arial" w:hAnsi="Arial" w:cs="Arial"/>
        </w:rPr>
        <w:t xml:space="preserve">Dr. Tolga Bekler, </w:t>
      </w:r>
      <w:r>
        <w:rPr>
          <w:rFonts w:ascii="Arial" w:hAnsi="Arial" w:cs="Arial"/>
        </w:rPr>
        <w:t>Prof</w:t>
      </w:r>
      <w:r w:rsidR="00CB3D8B">
        <w:rPr>
          <w:rFonts w:ascii="Arial" w:hAnsi="Arial" w:cs="Arial"/>
        </w:rPr>
        <w:t>.</w:t>
      </w:r>
      <w:r>
        <w:rPr>
          <w:rFonts w:ascii="Arial" w:hAnsi="Arial" w:cs="Arial"/>
        </w:rPr>
        <w:t xml:space="preserve"> Dr. Fadime SERTÇELİK, Prof. Dr. Eşref YALÇINKAYA, Prof. Dr. Özcan BEKTAŞ, Prof. Dr. Ali PINAR, Dr. Doğan KALAFAT, Doç. Dr. Elçin GÖK, Doç. Dr. Mustafa Kerem KOÇKAR, Rabia, PARLAK, Meltem Türkoğlu ve Vedat ÖZSARAÇ. </w:t>
      </w:r>
      <w:proofErr w:type="gramEnd"/>
    </w:p>
    <w:p w:rsidR="002A341C" w:rsidRDefault="002A341C" w:rsidP="00D36391">
      <w:pPr>
        <w:spacing w:after="0"/>
        <w:ind w:firstLine="851"/>
        <w:jc w:val="both"/>
        <w:rPr>
          <w:rFonts w:ascii="Arial" w:hAnsi="Arial" w:cs="Arial"/>
        </w:rPr>
      </w:pPr>
    </w:p>
    <w:p w:rsidR="00E2661A" w:rsidRDefault="00D36391" w:rsidP="00D36391">
      <w:pPr>
        <w:spacing w:after="0"/>
        <w:ind w:firstLine="851"/>
        <w:jc w:val="both"/>
        <w:rPr>
          <w:rFonts w:ascii="Arial" w:hAnsi="Arial" w:cs="Arial"/>
        </w:rPr>
      </w:pPr>
      <w:r w:rsidRPr="00F6272B">
        <w:rPr>
          <w:rFonts w:ascii="Arial" w:hAnsi="Arial" w:cs="Arial"/>
        </w:rPr>
        <w:t xml:space="preserve">TUSAK Başkanı Dr. Murat </w:t>
      </w:r>
      <w:proofErr w:type="spellStart"/>
      <w:r w:rsidRPr="00F6272B">
        <w:rPr>
          <w:rFonts w:ascii="Arial" w:hAnsi="Arial" w:cs="Arial"/>
        </w:rPr>
        <w:t>NURLU’nun</w:t>
      </w:r>
      <w:proofErr w:type="spellEnd"/>
      <w:r w:rsidRPr="00F6272B">
        <w:rPr>
          <w:rFonts w:ascii="Arial" w:hAnsi="Arial" w:cs="Arial"/>
        </w:rPr>
        <w:t xml:space="preserve"> toplan</w:t>
      </w:r>
      <w:r>
        <w:rPr>
          <w:rFonts w:ascii="Arial" w:hAnsi="Arial" w:cs="Arial"/>
        </w:rPr>
        <w:t>tı</w:t>
      </w:r>
      <w:r w:rsidRPr="00F6272B">
        <w:rPr>
          <w:rFonts w:ascii="Arial" w:hAnsi="Arial" w:cs="Arial"/>
        </w:rPr>
        <w:t xml:space="preserve"> </w:t>
      </w:r>
      <w:r>
        <w:rPr>
          <w:rFonts w:ascii="Arial" w:hAnsi="Arial" w:cs="Arial"/>
        </w:rPr>
        <w:t>gündemi</w:t>
      </w:r>
      <w:r w:rsidR="002A341C">
        <w:rPr>
          <w:rFonts w:ascii="Arial" w:hAnsi="Arial" w:cs="Arial"/>
        </w:rPr>
        <w:t xml:space="preserve"> hakkında bilgi vermesinin ardından</w:t>
      </w:r>
      <w:r w:rsidRPr="00F6272B">
        <w:rPr>
          <w:rFonts w:ascii="Arial" w:hAnsi="Arial" w:cs="Arial"/>
        </w:rPr>
        <w:t xml:space="preserve"> </w:t>
      </w:r>
      <w:r w:rsidR="002A341C">
        <w:rPr>
          <w:rFonts w:ascii="Arial" w:hAnsi="Arial" w:cs="Arial"/>
        </w:rPr>
        <w:t xml:space="preserve">Prof. Dr. Orhan POLAT Başkan Yardımcısı, Eren TEPEUĞUR Raportör seçilerek Başkanlık Divanı oluşturulmuştur. </w:t>
      </w:r>
    </w:p>
    <w:p w:rsidR="00CB3D8B" w:rsidRDefault="002A341C" w:rsidP="00E2661A">
      <w:pPr>
        <w:pStyle w:val="ListeParagraf"/>
        <w:numPr>
          <w:ilvl w:val="0"/>
          <w:numId w:val="4"/>
        </w:numPr>
        <w:spacing w:after="0"/>
        <w:jc w:val="both"/>
        <w:rPr>
          <w:rFonts w:ascii="Arial" w:hAnsi="Arial" w:cs="Arial"/>
        </w:rPr>
      </w:pPr>
      <w:r w:rsidRPr="00E2661A">
        <w:rPr>
          <w:rFonts w:ascii="Arial" w:hAnsi="Arial" w:cs="Arial"/>
        </w:rPr>
        <w:t>Dr. Murat NURLU tarafından g</w:t>
      </w:r>
      <w:r w:rsidR="00D36391" w:rsidRPr="00E2661A">
        <w:rPr>
          <w:rFonts w:ascii="Arial" w:hAnsi="Arial" w:cs="Arial"/>
        </w:rPr>
        <w:t>enel değerlendirme</w:t>
      </w:r>
      <w:r w:rsidRPr="00E2661A">
        <w:rPr>
          <w:rFonts w:ascii="Arial" w:hAnsi="Arial" w:cs="Arial"/>
        </w:rPr>
        <w:t>nin</w:t>
      </w:r>
      <w:r w:rsidR="00D36391" w:rsidRPr="00E2661A">
        <w:rPr>
          <w:rFonts w:ascii="Arial" w:hAnsi="Arial" w:cs="Arial"/>
        </w:rPr>
        <w:t xml:space="preserve"> yap</w:t>
      </w:r>
      <w:r w:rsidRPr="00E2661A">
        <w:rPr>
          <w:rFonts w:ascii="Arial" w:hAnsi="Arial" w:cs="Arial"/>
        </w:rPr>
        <w:t>ıl</w:t>
      </w:r>
      <w:r w:rsidR="00D36391" w:rsidRPr="00E2661A">
        <w:rPr>
          <w:rFonts w:ascii="Arial" w:hAnsi="Arial" w:cs="Arial"/>
        </w:rPr>
        <w:t>masının ardından</w:t>
      </w:r>
      <w:r w:rsidRPr="00E2661A">
        <w:rPr>
          <w:rFonts w:ascii="Arial" w:hAnsi="Arial" w:cs="Arial"/>
        </w:rPr>
        <w:t xml:space="preserve"> ilk gündem maddesi UDAP Projeleri hakkında bilgilendirme </w:t>
      </w:r>
      <w:r w:rsidR="00D36391" w:rsidRPr="00E2661A">
        <w:rPr>
          <w:rFonts w:ascii="Arial" w:hAnsi="Arial" w:cs="Arial"/>
        </w:rPr>
        <w:t xml:space="preserve">Cenk ERKMEN tarafından </w:t>
      </w:r>
      <w:r w:rsidRPr="00E2661A">
        <w:rPr>
          <w:rFonts w:ascii="Arial" w:hAnsi="Arial" w:cs="Arial"/>
        </w:rPr>
        <w:t>yapılmıştır.</w:t>
      </w:r>
      <w:r w:rsidR="00E2661A">
        <w:rPr>
          <w:rFonts w:ascii="Arial" w:hAnsi="Arial" w:cs="Arial"/>
        </w:rPr>
        <w:t xml:space="preserve"> Prof</w:t>
      </w:r>
      <w:r w:rsidR="00E2661A" w:rsidRPr="00457A8B">
        <w:rPr>
          <w:rFonts w:ascii="Arial" w:hAnsi="Arial" w:cs="Arial"/>
        </w:rPr>
        <w:t>.</w:t>
      </w:r>
      <w:r w:rsidR="00E2661A">
        <w:rPr>
          <w:rFonts w:ascii="Arial" w:hAnsi="Arial" w:cs="Arial"/>
        </w:rPr>
        <w:t xml:space="preserve"> Dr. Tolga Bekler ve</w:t>
      </w:r>
      <w:r w:rsidR="00E2661A" w:rsidRPr="00457A8B">
        <w:rPr>
          <w:rFonts w:ascii="Arial" w:hAnsi="Arial" w:cs="Arial"/>
        </w:rPr>
        <w:t xml:space="preserve"> </w:t>
      </w:r>
      <w:proofErr w:type="spellStart"/>
      <w:r w:rsidR="00E2661A">
        <w:rPr>
          <w:rFonts w:ascii="Arial" w:hAnsi="Arial" w:cs="Arial"/>
        </w:rPr>
        <w:t>Prof</w:t>
      </w:r>
      <w:proofErr w:type="spellEnd"/>
      <w:r w:rsidR="00E2661A">
        <w:rPr>
          <w:rFonts w:ascii="Arial" w:hAnsi="Arial" w:cs="Arial"/>
        </w:rPr>
        <w:t xml:space="preserve"> Dr. Fadime SERTÇELİK tarafından sırasıyla UDAP Projelerinde Yurtiçi Toplantı Desteğinin sağlanması ve Lisans öğrencilerinin azalması sebebiyle önümüzdeki yıllarda projelerde </w:t>
      </w:r>
      <w:proofErr w:type="spellStart"/>
      <w:r w:rsidR="00E2661A">
        <w:rPr>
          <w:rFonts w:ascii="Arial" w:hAnsi="Arial" w:cs="Arial"/>
        </w:rPr>
        <w:t>Bursiyer</w:t>
      </w:r>
      <w:proofErr w:type="spellEnd"/>
      <w:r w:rsidR="00E2661A">
        <w:rPr>
          <w:rFonts w:ascii="Arial" w:hAnsi="Arial" w:cs="Arial"/>
        </w:rPr>
        <w:t xml:space="preserve"> Öğrenci çalıştırılması konusunda sıkıntı yaşanmaya başlanacağı ifade edilmiştir. Yurtiçi toplantıya katılım desteğinin verilmesi yönünde Yönlendirme Komisyonu tarafından prensip kararının alınabileceği</w:t>
      </w:r>
      <w:r w:rsidR="00CB3D8B">
        <w:rPr>
          <w:rFonts w:ascii="Arial" w:hAnsi="Arial" w:cs="Arial"/>
        </w:rPr>
        <w:t>ne</w:t>
      </w:r>
      <w:r w:rsidR="00E2661A">
        <w:rPr>
          <w:rFonts w:ascii="Arial" w:hAnsi="Arial" w:cs="Arial"/>
        </w:rPr>
        <w:t xml:space="preserve">, </w:t>
      </w:r>
      <w:r w:rsidR="00CB3D8B">
        <w:rPr>
          <w:rFonts w:ascii="Arial" w:hAnsi="Arial" w:cs="Arial"/>
        </w:rPr>
        <w:t xml:space="preserve">yerbilimlerinin genel bir sıkıntısı olan </w:t>
      </w:r>
      <w:r w:rsidR="00E2661A">
        <w:rPr>
          <w:rFonts w:ascii="Arial" w:hAnsi="Arial" w:cs="Arial"/>
        </w:rPr>
        <w:t xml:space="preserve">lisans ve gelecekteki yüksek lisans ve doktora öğrencisi </w:t>
      </w:r>
      <w:r w:rsidR="00CB3D8B">
        <w:rPr>
          <w:rFonts w:ascii="Arial" w:hAnsi="Arial" w:cs="Arial"/>
        </w:rPr>
        <w:t>azlığının</w:t>
      </w:r>
      <w:r w:rsidR="00E2661A">
        <w:rPr>
          <w:rFonts w:ascii="Arial" w:hAnsi="Arial" w:cs="Arial"/>
        </w:rPr>
        <w:t xml:space="preserve"> </w:t>
      </w:r>
      <w:r w:rsidR="00CB3D8B">
        <w:rPr>
          <w:rFonts w:ascii="Arial" w:hAnsi="Arial" w:cs="Arial"/>
        </w:rPr>
        <w:t>toplantının son bölümünde tartışılmasına karar verilmiştir.</w:t>
      </w:r>
    </w:p>
    <w:p w:rsidR="002A341C" w:rsidRDefault="00CB3D8B" w:rsidP="00E2661A">
      <w:pPr>
        <w:pStyle w:val="ListeParagraf"/>
        <w:numPr>
          <w:ilvl w:val="0"/>
          <w:numId w:val="4"/>
        </w:numPr>
        <w:spacing w:after="0"/>
        <w:jc w:val="both"/>
        <w:rPr>
          <w:rFonts w:ascii="Arial" w:hAnsi="Arial" w:cs="Arial"/>
        </w:rPr>
      </w:pPr>
      <w:r>
        <w:rPr>
          <w:rFonts w:ascii="Arial" w:hAnsi="Arial" w:cs="Arial"/>
        </w:rPr>
        <w:t xml:space="preserve"> Gündemin ikinci maddesi olan Türk Deprem Araştırma Dergisi ve dizinlerde taranmasındaki son durum hakkında bilgilendirme Dergi Editörü </w:t>
      </w:r>
      <w:r w:rsidRPr="00457A8B">
        <w:rPr>
          <w:rFonts w:ascii="Arial" w:hAnsi="Arial" w:cs="Arial"/>
        </w:rPr>
        <w:t>Prof.</w:t>
      </w:r>
      <w:r>
        <w:rPr>
          <w:rFonts w:ascii="Arial" w:hAnsi="Arial" w:cs="Arial"/>
        </w:rPr>
        <w:t xml:space="preserve"> </w:t>
      </w:r>
      <w:r w:rsidRPr="00457A8B">
        <w:rPr>
          <w:rFonts w:ascii="Arial" w:hAnsi="Arial" w:cs="Arial"/>
        </w:rPr>
        <w:t>Dr</w:t>
      </w:r>
      <w:r>
        <w:rPr>
          <w:rFonts w:ascii="Arial" w:hAnsi="Arial" w:cs="Arial"/>
        </w:rPr>
        <w:t>.</w:t>
      </w:r>
      <w:r w:rsidRPr="00457A8B">
        <w:rPr>
          <w:rFonts w:ascii="Arial" w:hAnsi="Arial" w:cs="Arial"/>
        </w:rPr>
        <w:t xml:space="preserve"> </w:t>
      </w:r>
      <w:r>
        <w:rPr>
          <w:rFonts w:ascii="Arial" w:hAnsi="Arial" w:cs="Arial"/>
        </w:rPr>
        <w:t xml:space="preserve">Orhan POLAT tarafından yapılmıştır. </w:t>
      </w:r>
      <w:r w:rsidR="00B851F7">
        <w:rPr>
          <w:rFonts w:ascii="Arial" w:hAnsi="Arial" w:cs="Arial"/>
        </w:rPr>
        <w:t xml:space="preserve">TUSAK üyeleri tarafından, </w:t>
      </w:r>
      <w:r>
        <w:rPr>
          <w:rFonts w:ascii="Arial" w:hAnsi="Arial" w:cs="Arial"/>
        </w:rPr>
        <w:t xml:space="preserve">UDAP Proje yürütücülerinin proje çıktılarını </w:t>
      </w:r>
      <w:proofErr w:type="spellStart"/>
      <w:r>
        <w:rPr>
          <w:rFonts w:ascii="Arial" w:hAnsi="Arial" w:cs="Arial"/>
        </w:rPr>
        <w:t>TDAD’</w:t>
      </w:r>
      <w:r w:rsidR="00B851F7">
        <w:rPr>
          <w:rFonts w:ascii="Arial" w:hAnsi="Arial" w:cs="Arial"/>
        </w:rPr>
        <w:t>d</w:t>
      </w:r>
      <w:r>
        <w:rPr>
          <w:rFonts w:ascii="Arial" w:hAnsi="Arial" w:cs="Arial"/>
        </w:rPr>
        <w:t>a</w:t>
      </w:r>
      <w:proofErr w:type="spellEnd"/>
      <w:r>
        <w:rPr>
          <w:rFonts w:ascii="Arial" w:hAnsi="Arial" w:cs="Arial"/>
        </w:rPr>
        <w:t xml:space="preserve"> </w:t>
      </w:r>
      <w:r w:rsidR="00B851F7">
        <w:rPr>
          <w:rFonts w:ascii="Arial" w:hAnsi="Arial" w:cs="Arial"/>
        </w:rPr>
        <w:t>sunmaya teşvik edilmesi</w:t>
      </w:r>
      <w:r>
        <w:rPr>
          <w:rFonts w:ascii="Arial" w:hAnsi="Arial" w:cs="Arial"/>
        </w:rPr>
        <w:t xml:space="preserve"> </w:t>
      </w:r>
      <w:r w:rsidR="00B851F7">
        <w:rPr>
          <w:rFonts w:ascii="Arial" w:hAnsi="Arial" w:cs="Arial"/>
        </w:rPr>
        <w:t>yönünde fikir birliğine varılmıştır.</w:t>
      </w:r>
    </w:p>
    <w:p w:rsidR="00E4250E" w:rsidRDefault="00B851F7" w:rsidP="00E4250E">
      <w:pPr>
        <w:pStyle w:val="ListeParagraf"/>
        <w:numPr>
          <w:ilvl w:val="0"/>
          <w:numId w:val="4"/>
        </w:numPr>
        <w:spacing w:after="0"/>
        <w:jc w:val="both"/>
        <w:rPr>
          <w:rFonts w:ascii="Arial" w:hAnsi="Arial" w:cs="Arial"/>
        </w:rPr>
      </w:pPr>
      <w:r>
        <w:rPr>
          <w:rFonts w:ascii="Arial" w:hAnsi="Arial" w:cs="Arial"/>
        </w:rPr>
        <w:t>19 Temmuz 2020 tarihinde Kalp Krizi sonucu hayatını kaybeden TUSAK-KDK üyesi İs</w:t>
      </w:r>
      <w:r w:rsidR="00E4250E">
        <w:rPr>
          <w:rFonts w:ascii="Arial" w:hAnsi="Arial" w:cs="Arial"/>
        </w:rPr>
        <w:t xml:space="preserve">tanbul Medeniyet Üniversitesi Mühendislik ve Doğa Bilimleri Dekanı Prof. Dr. Ümit Yalçın </w:t>
      </w:r>
      <w:proofErr w:type="spellStart"/>
      <w:r w:rsidR="00E4250E">
        <w:rPr>
          <w:rFonts w:ascii="Arial" w:hAnsi="Arial" w:cs="Arial"/>
        </w:rPr>
        <w:t>KALYONCUOĞLU’nun</w:t>
      </w:r>
      <w:proofErr w:type="spellEnd"/>
      <w:r w:rsidR="00E4250E">
        <w:rPr>
          <w:rFonts w:ascii="Arial" w:hAnsi="Arial" w:cs="Arial"/>
        </w:rPr>
        <w:t xml:space="preserve"> anılmasının ardından Dr. Murat NURLU Tarafından görev süreleri sona eren TUSAK Üniversite Temsilcisi </w:t>
      </w:r>
      <w:r w:rsidR="00E4250E" w:rsidRPr="00457A8B">
        <w:rPr>
          <w:rFonts w:ascii="Arial" w:hAnsi="Arial" w:cs="Arial"/>
        </w:rPr>
        <w:t>Prof.</w:t>
      </w:r>
      <w:r w:rsidR="00E4250E">
        <w:rPr>
          <w:rFonts w:ascii="Arial" w:hAnsi="Arial" w:cs="Arial"/>
        </w:rPr>
        <w:t xml:space="preserve"> </w:t>
      </w:r>
      <w:r w:rsidR="00E4250E" w:rsidRPr="00457A8B">
        <w:rPr>
          <w:rFonts w:ascii="Arial" w:hAnsi="Arial" w:cs="Arial"/>
        </w:rPr>
        <w:t>Dr</w:t>
      </w:r>
      <w:r w:rsidR="00E4250E">
        <w:rPr>
          <w:rFonts w:ascii="Arial" w:hAnsi="Arial" w:cs="Arial"/>
        </w:rPr>
        <w:t>.</w:t>
      </w:r>
      <w:r w:rsidR="00E4250E" w:rsidRPr="00457A8B">
        <w:rPr>
          <w:rFonts w:ascii="Arial" w:hAnsi="Arial" w:cs="Arial"/>
        </w:rPr>
        <w:t xml:space="preserve"> </w:t>
      </w:r>
      <w:r w:rsidR="00E4250E">
        <w:rPr>
          <w:rFonts w:ascii="Arial" w:hAnsi="Arial" w:cs="Arial"/>
        </w:rPr>
        <w:t xml:space="preserve">Orhan POLAT, UDAP Yönlendirme Komisyonu Üyeleri Prof. Dr. Özcan </w:t>
      </w:r>
      <w:proofErr w:type="spellStart"/>
      <w:proofErr w:type="gramStart"/>
      <w:r w:rsidR="00E4250E">
        <w:rPr>
          <w:rFonts w:ascii="Arial" w:hAnsi="Arial" w:cs="Arial"/>
        </w:rPr>
        <w:t>BEKTAŞ,ve</w:t>
      </w:r>
      <w:proofErr w:type="spellEnd"/>
      <w:proofErr w:type="gramEnd"/>
      <w:r w:rsidR="00E4250E">
        <w:rPr>
          <w:rFonts w:ascii="Arial" w:hAnsi="Arial" w:cs="Arial"/>
        </w:rPr>
        <w:t xml:space="preserve"> Doç. Dr. Mustafa Kerem </w:t>
      </w:r>
      <w:proofErr w:type="spellStart"/>
      <w:r w:rsidR="00E4250E">
        <w:rPr>
          <w:rFonts w:ascii="Arial" w:hAnsi="Arial" w:cs="Arial"/>
        </w:rPr>
        <w:t>KOÇKAR’a</w:t>
      </w:r>
      <w:proofErr w:type="spellEnd"/>
      <w:r w:rsidR="00E4250E">
        <w:rPr>
          <w:rFonts w:ascii="Arial" w:hAnsi="Arial" w:cs="Arial"/>
        </w:rPr>
        <w:t xml:space="preserve"> hatıra plaketleri taktim edildi. </w:t>
      </w:r>
    </w:p>
    <w:p w:rsidR="00E4250E" w:rsidRDefault="00E4250E" w:rsidP="00E4250E">
      <w:pPr>
        <w:pStyle w:val="ListeParagraf"/>
        <w:spacing w:after="0"/>
        <w:ind w:left="1211"/>
        <w:jc w:val="both"/>
        <w:rPr>
          <w:rFonts w:ascii="Arial" w:hAnsi="Arial" w:cs="Arial"/>
        </w:rPr>
      </w:pPr>
      <w:r w:rsidRPr="00E4250E">
        <w:rPr>
          <w:rFonts w:ascii="Arial" w:hAnsi="Arial" w:cs="Arial"/>
        </w:rPr>
        <w:t xml:space="preserve">Görev süresi dolan Prof. Dr. Orhan </w:t>
      </w:r>
      <w:proofErr w:type="spellStart"/>
      <w:r w:rsidRPr="00E4250E">
        <w:rPr>
          <w:rFonts w:ascii="Arial" w:hAnsi="Arial" w:cs="Arial"/>
        </w:rPr>
        <w:t>POLAT’ın</w:t>
      </w:r>
      <w:proofErr w:type="spellEnd"/>
      <w:r w:rsidRPr="00E4250E">
        <w:rPr>
          <w:rFonts w:ascii="Arial" w:hAnsi="Arial" w:cs="Arial"/>
        </w:rPr>
        <w:t xml:space="preserve"> yerine 2021-2025 dönemi için Üniversite Temsilcisi olarak Prof. Dr. Tolga Bekler</w:t>
      </w:r>
      <w:r>
        <w:rPr>
          <w:rFonts w:ascii="Arial" w:hAnsi="Arial" w:cs="Arial"/>
        </w:rPr>
        <w:t>;</w:t>
      </w:r>
    </w:p>
    <w:p w:rsidR="00B851F7" w:rsidRDefault="00E4250E" w:rsidP="00E4250E">
      <w:pPr>
        <w:pStyle w:val="ListeParagraf"/>
        <w:spacing w:after="0"/>
        <w:ind w:left="1211"/>
        <w:jc w:val="both"/>
        <w:rPr>
          <w:rFonts w:ascii="Arial" w:hAnsi="Arial" w:cs="Arial"/>
        </w:rPr>
      </w:pPr>
      <w:r>
        <w:rPr>
          <w:rFonts w:ascii="Arial" w:hAnsi="Arial" w:cs="Arial"/>
        </w:rPr>
        <w:t>Görev süreleri dolan UDAP Yönlendirme Komisyonu</w:t>
      </w:r>
      <w:r w:rsidR="00697998">
        <w:rPr>
          <w:rFonts w:ascii="Arial" w:hAnsi="Arial" w:cs="Arial"/>
        </w:rPr>
        <w:t xml:space="preserve"> Üyeleri Prof. Dr. Nilgün SAYIL ve Prof. Dr. Özcan </w:t>
      </w:r>
      <w:proofErr w:type="spellStart"/>
      <w:r w:rsidR="00697998">
        <w:rPr>
          <w:rFonts w:ascii="Arial" w:hAnsi="Arial" w:cs="Arial"/>
        </w:rPr>
        <w:t>BEKTAŞ’ın</w:t>
      </w:r>
      <w:proofErr w:type="spellEnd"/>
      <w:r w:rsidR="00697998">
        <w:rPr>
          <w:rFonts w:ascii="Arial" w:hAnsi="Arial" w:cs="Arial"/>
        </w:rPr>
        <w:t xml:space="preserve"> yerine </w:t>
      </w:r>
      <w:r w:rsidR="00697998" w:rsidRPr="00E4250E">
        <w:rPr>
          <w:rFonts w:ascii="Arial" w:hAnsi="Arial" w:cs="Arial"/>
        </w:rPr>
        <w:t xml:space="preserve">2021-2025 dönemi için </w:t>
      </w:r>
      <w:r w:rsidR="00697998">
        <w:rPr>
          <w:rFonts w:ascii="Arial" w:hAnsi="Arial" w:cs="Arial"/>
        </w:rPr>
        <w:t>Prof. Dr. Fadime SERTÇELİK ve Prof. Dr. Eşref YALÇINKAYA seçilirken Doç. Dr. Mustafa Kerem KOÇKAR bu dönem için tekrar oybirliği ile seçilmişlerdir.</w:t>
      </w:r>
    </w:p>
    <w:p w:rsidR="00697998" w:rsidRDefault="00697998" w:rsidP="00697998">
      <w:pPr>
        <w:pStyle w:val="ListeParagraf"/>
        <w:numPr>
          <w:ilvl w:val="0"/>
          <w:numId w:val="4"/>
        </w:numPr>
        <w:spacing w:after="0"/>
        <w:jc w:val="both"/>
        <w:rPr>
          <w:rFonts w:ascii="Arial" w:hAnsi="Arial" w:cs="Arial"/>
        </w:rPr>
      </w:pPr>
      <w:r>
        <w:rPr>
          <w:rFonts w:ascii="Arial" w:hAnsi="Arial" w:cs="Arial"/>
        </w:rPr>
        <w:t xml:space="preserve">Toplantının son gündem maddesi görüş ve öneriler bölümünde Dr. Murat </w:t>
      </w:r>
      <w:proofErr w:type="spellStart"/>
      <w:r>
        <w:rPr>
          <w:rFonts w:ascii="Arial" w:hAnsi="Arial" w:cs="Arial"/>
        </w:rPr>
        <w:t>NURLU’nun</w:t>
      </w:r>
      <w:proofErr w:type="spellEnd"/>
      <w:r>
        <w:rPr>
          <w:rFonts w:ascii="Arial" w:hAnsi="Arial" w:cs="Arial"/>
        </w:rPr>
        <w:t xml:space="preserve"> UDSEP-2023’ün bitmesinin ardından ilki 2004 yılında yapılan Deprem Şurası’nın ikincisinin toplanması önerisine üyeler tarafından olumlu yaklaşılmış katkı sağlanacağı belirtilmiştir.</w:t>
      </w:r>
    </w:p>
    <w:p w:rsidR="00697998" w:rsidRDefault="00697998" w:rsidP="00697998">
      <w:pPr>
        <w:pStyle w:val="ListeParagraf"/>
        <w:spacing w:after="0"/>
        <w:ind w:left="1211"/>
        <w:jc w:val="both"/>
        <w:rPr>
          <w:rFonts w:ascii="Arial" w:hAnsi="Arial" w:cs="Arial"/>
        </w:rPr>
      </w:pPr>
      <w:r>
        <w:rPr>
          <w:rFonts w:ascii="Arial" w:hAnsi="Arial" w:cs="Arial"/>
        </w:rPr>
        <w:t xml:space="preserve">Birinci gündem maddesinde dile getirilen </w:t>
      </w:r>
      <w:r w:rsidR="000C2E9A">
        <w:rPr>
          <w:rFonts w:ascii="Arial" w:hAnsi="Arial" w:cs="Arial"/>
        </w:rPr>
        <w:t xml:space="preserve">üniversitelerin yerbilimleri bölümlerindeki kontenjan sorunu hakkında kurul üyeleri görüşlerini belirtmişler, bu sorunun kaynaklarını ve çözüm önerilerini tartışılabilmek için ayrıca bir araya gelinmesi hakkında fikir birliğine varılmıştır. </w:t>
      </w:r>
    </w:p>
    <w:p w:rsidR="009401EE" w:rsidRPr="00E4250E" w:rsidRDefault="009401EE" w:rsidP="00697998">
      <w:pPr>
        <w:pStyle w:val="ListeParagraf"/>
        <w:spacing w:after="0"/>
        <w:ind w:left="1211"/>
        <w:jc w:val="both"/>
        <w:rPr>
          <w:rFonts w:ascii="Arial" w:hAnsi="Arial" w:cs="Arial"/>
        </w:rPr>
      </w:pPr>
    </w:p>
    <w:p w:rsidR="002A341C" w:rsidRDefault="009401EE" w:rsidP="00D36391">
      <w:pPr>
        <w:spacing w:after="0"/>
        <w:ind w:firstLine="851"/>
        <w:jc w:val="both"/>
        <w:rPr>
          <w:rFonts w:ascii="Arial" w:hAnsi="Arial" w:cs="Arial"/>
        </w:rPr>
      </w:pPr>
      <w:r>
        <w:rPr>
          <w:noProof/>
          <w:lang w:eastAsia="tr-TR"/>
        </w:rPr>
        <w:lastRenderedPageBreak/>
        <w:drawing>
          <wp:inline distT="0" distB="0" distL="0" distR="0">
            <wp:extent cx="5080000" cy="3810000"/>
            <wp:effectExtent l="0" t="0" r="6350" b="0"/>
            <wp:docPr id="1" name="Resim 1"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1520" cy="3811140"/>
                    </a:xfrm>
                    <a:prstGeom prst="rect">
                      <a:avLst/>
                    </a:prstGeom>
                    <a:noFill/>
                    <a:ln>
                      <a:noFill/>
                    </a:ln>
                  </pic:spPr>
                </pic:pic>
              </a:graphicData>
            </a:graphic>
          </wp:inline>
        </w:drawing>
      </w:r>
    </w:p>
    <w:p w:rsidR="009401EE" w:rsidRDefault="009401EE" w:rsidP="00D36391">
      <w:pPr>
        <w:spacing w:after="0"/>
        <w:ind w:firstLine="851"/>
        <w:jc w:val="both"/>
        <w:rPr>
          <w:rFonts w:ascii="Arial" w:hAnsi="Arial" w:cs="Arial"/>
        </w:rPr>
      </w:pPr>
    </w:p>
    <w:p w:rsidR="009401EE" w:rsidRDefault="00D62581" w:rsidP="00D36391">
      <w:pPr>
        <w:spacing w:after="0"/>
        <w:ind w:firstLine="851"/>
        <w:jc w:val="both"/>
        <w:rPr>
          <w:rFonts w:ascii="Arial" w:hAnsi="Arial" w:cs="Arial"/>
        </w:rPr>
      </w:pPr>
      <w:r w:rsidRPr="00D62581">
        <w:rPr>
          <w:rFonts w:ascii="Arial" w:hAnsi="Arial" w:cs="Arial"/>
          <w:noProof/>
          <w:lang w:eastAsia="tr-TR"/>
        </w:rPr>
        <w:drawing>
          <wp:inline distT="0" distB="0" distL="0" distR="0">
            <wp:extent cx="5093120" cy="3820795"/>
            <wp:effectExtent l="0" t="0" r="0" b="8255"/>
            <wp:docPr id="2" name="Resim 2" descr="C:\Users\cenk.erkmen\Downloads\20211013_1537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nk.erkmen\Downloads\20211013_153728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96007" cy="3822961"/>
                    </a:xfrm>
                    <a:prstGeom prst="rect">
                      <a:avLst/>
                    </a:prstGeom>
                    <a:noFill/>
                    <a:ln>
                      <a:noFill/>
                    </a:ln>
                  </pic:spPr>
                </pic:pic>
              </a:graphicData>
            </a:graphic>
          </wp:inline>
        </w:drawing>
      </w:r>
    </w:p>
    <w:p w:rsidR="00D62581" w:rsidRDefault="00D62581" w:rsidP="00D36391">
      <w:pPr>
        <w:spacing w:after="0"/>
        <w:ind w:firstLine="851"/>
        <w:jc w:val="both"/>
        <w:rPr>
          <w:rFonts w:ascii="Arial" w:hAnsi="Arial" w:cs="Arial"/>
        </w:rPr>
      </w:pPr>
      <w:r w:rsidRPr="00D62581">
        <w:rPr>
          <w:rFonts w:ascii="Arial" w:hAnsi="Arial" w:cs="Arial"/>
          <w:noProof/>
          <w:lang w:eastAsia="tr-TR"/>
        </w:rPr>
        <w:lastRenderedPageBreak/>
        <w:drawing>
          <wp:inline distT="0" distB="0" distL="0" distR="0">
            <wp:extent cx="4774136" cy="2684145"/>
            <wp:effectExtent l="0" t="0" r="7620" b="1905"/>
            <wp:docPr id="3" name="Resim 3" descr="C:\Users\cenk.erkmen\Downloads\IMG-202110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nk.erkmen\Downloads\IMG-20211013-WA0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87916" cy="2691892"/>
                    </a:xfrm>
                    <a:prstGeom prst="rect">
                      <a:avLst/>
                    </a:prstGeom>
                    <a:noFill/>
                    <a:ln>
                      <a:noFill/>
                    </a:ln>
                  </pic:spPr>
                </pic:pic>
              </a:graphicData>
            </a:graphic>
          </wp:inline>
        </w:drawing>
      </w:r>
    </w:p>
    <w:p w:rsidR="00D62581" w:rsidRDefault="00D62581" w:rsidP="00D36391">
      <w:pPr>
        <w:spacing w:after="0"/>
        <w:ind w:firstLine="851"/>
        <w:jc w:val="both"/>
        <w:rPr>
          <w:rFonts w:ascii="Arial" w:hAnsi="Arial" w:cs="Arial"/>
        </w:rPr>
      </w:pPr>
    </w:p>
    <w:p w:rsidR="00D62581" w:rsidRDefault="00D62581" w:rsidP="00D36391">
      <w:pPr>
        <w:spacing w:after="0"/>
        <w:ind w:firstLine="851"/>
        <w:jc w:val="both"/>
        <w:rPr>
          <w:rFonts w:ascii="Arial" w:hAnsi="Arial" w:cs="Arial"/>
        </w:rPr>
      </w:pPr>
      <w:r w:rsidRPr="00D62581">
        <w:rPr>
          <w:rFonts w:ascii="Arial" w:hAnsi="Arial" w:cs="Arial"/>
          <w:noProof/>
          <w:lang w:eastAsia="tr-TR"/>
        </w:rPr>
        <w:drawing>
          <wp:inline distT="0" distB="0" distL="0" distR="0">
            <wp:extent cx="4774136" cy="2684145"/>
            <wp:effectExtent l="0" t="0" r="7620" b="1905"/>
            <wp:docPr id="4" name="Resim 4" descr="C:\Users\cenk.erkmen\Downloads\IMG-202110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nk.erkmen\Downloads\IMG-20211013-WA0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5740" cy="2690669"/>
                    </a:xfrm>
                    <a:prstGeom prst="rect">
                      <a:avLst/>
                    </a:prstGeom>
                    <a:noFill/>
                    <a:ln>
                      <a:noFill/>
                    </a:ln>
                  </pic:spPr>
                </pic:pic>
              </a:graphicData>
            </a:graphic>
          </wp:inline>
        </w:drawing>
      </w:r>
      <w:bookmarkStart w:id="0" w:name="_GoBack"/>
      <w:bookmarkEnd w:id="0"/>
    </w:p>
    <w:p w:rsidR="00D62581" w:rsidRDefault="00D62581" w:rsidP="00D36391">
      <w:pPr>
        <w:spacing w:after="0"/>
        <w:ind w:firstLine="851"/>
        <w:jc w:val="both"/>
        <w:rPr>
          <w:rFonts w:ascii="Arial" w:hAnsi="Arial" w:cs="Arial"/>
        </w:rPr>
      </w:pPr>
    </w:p>
    <w:p w:rsidR="00D62581" w:rsidRDefault="00D62581" w:rsidP="00D36391">
      <w:pPr>
        <w:spacing w:after="0"/>
        <w:ind w:firstLine="851"/>
        <w:jc w:val="both"/>
        <w:rPr>
          <w:rFonts w:ascii="Arial" w:hAnsi="Arial" w:cs="Arial"/>
        </w:rPr>
      </w:pPr>
    </w:p>
    <w:sectPr w:rsidR="00D62581" w:rsidSect="00ED640F">
      <w:pgSz w:w="11906" w:h="16838"/>
      <w:pgMar w:top="1134"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F7D71"/>
    <w:multiLevelType w:val="hybridMultilevel"/>
    <w:tmpl w:val="38405FBC"/>
    <w:lvl w:ilvl="0" w:tplc="C48A963A">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DCB0AC0"/>
    <w:multiLevelType w:val="hybridMultilevel"/>
    <w:tmpl w:val="4EFC82A8"/>
    <w:lvl w:ilvl="0" w:tplc="FEF81606">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 w15:restartNumberingAfterBreak="0">
    <w:nsid w:val="43512AD9"/>
    <w:multiLevelType w:val="hybridMultilevel"/>
    <w:tmpl w:val="274E5AF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495216FD"/>
    <w:multiLevelType w:val="hybridMultilevel"/>
    <w:tmpl w:val="2E942B7A"/>
    <w:lvl w:ilvl="0" w:tplc="A11C395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391"/>
    <w:rsid w:val="000C2E9A"/>
    <w:rsid w:val="002A341C"/>
    <w:rsid w:val="00697998"/>
    <w:rsid w:val="008A6214"/>
    <w:rsid w:val="009401EE"/>
    <w:rsid w:val="00B851F7"/>
    <w:rsid w:val="00CB3D8B"/>
    <w:rsid w:val="00D36391"/>
    <w:rsid w:val="00D62581"/>
    <w:rsid w:val="00E2661A"/>
    <w:rsid w:val="00E425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DFF46"/>
  <w15:chartTrackingRefBased/>
  <w15:docId w15:val="{218E3EC4-FC3F-46C4-B788-0F746EE09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391"/>
    <w:pPr>
      <w:spacing w:after="200" w:line="276" w:lineRule="auto"/>
    </w:pPr>
    <w:rPr>
      <w:rFonts w:ascii="Calibri" w:eastAsia="Times New Roman"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266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25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3</Pages>
  <Words>493</Words>
  <Characters>2811</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Erkmen</dc:creator>
  <cp:keywords/>
  <dc:description/>
  <cp:lastModifiedBy>C. Erkmen</cp:lastModifiedBy>
  <cp:revision>2</cp:revision>
  <dcterms:created xsi:type="dcterms:W3CDTF">2021-10-18T05:44:00Z</dcterms:created>
  <dcterms:modified xsi:type="dcterms:W3CDTF">2021-10-22T07:55:00Z</dcterms:modified>
</cp:coreProperties>
</file>